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12" w:rsidRPr="00135A12" w:rsidRDefault="00135A12" w:rsidP="0059032B">
      <w:pPr>
        <w:shd w:val="clear" w:color="auto" w:fill="FFFFFF"/>
        <w:spacing w:after="0" w:line="240" w:lineRule="auto"/>
        <w:ind w:right="240"/>
        <w:textAlignment w:val="top"/>
        <w:rPr>
          <w:sz w:val="24"/>
          <w:szCs w:val="24"/>
        </w:rPr>
      </w:pPr>
      <w:r w:rsidRPr="00135A12">
        <w:rPr>
          <w:sz w:val="24"/>
          <w:szCs w:val="24"/>
        </w:rPr>
        <w:t>Names</w:t>
      </w:r>
      <w:proofErr w:type="gramStart"/>
      <w:r w:rsidRPr="00135A12">
        <w:rPr>
          <w:sz w:val="24"/>
          <w:szCs w:val="24"/>
        </w:rPr>
        <w:t>:_</w:t>
      </w:r>
      <w:proofErr w:type="gramEnd"/>
      <w:r w:rsidRPr="00135A12">
        <w:rPr>
          <w:sz w:val="24"/>
          <w:szCs w:val="24"/>
        </w:rPr>
        <w:t>_</w:t>
      </w:r>
      <w:r>
        <w:rPr>
          <w:sz w:val="24"/>
          <w:szCs w:val="24"/>
        </w:rPr>
        <w:t>_____________________________</w:t>
      </w:r>
      <w:r w:rsidRPr="00135A12">
        <w:rPr>
          <w:sz w:val="24"/>
          <w:szCs w:val="24"/>
        </w:rPr>
        <w:t xml:space="preserve"> +______________________________     </w:t>
      </w:r>
      <w:r>
        <w:rPr>
          <w:sz w:val="24"/>
          <w:szCs w:val="24"/>
        </w:rPr>
        <w:t>Period</w:t>
      </w:r>
      <w:r w:rsidRPr="00135A12">
        <w:rPr>
          <w:sz w:val="24"/>
          <w:szCs w:val="24"/>
        </w:rPr>
        <w:t>:__________</w:t>
      </w:r>
    </w:p>
    <w:p w:rsidR="00135A12" w:rsidRPr="00135A12" w:rsidRDefault="00135A12" w:rsidP="0059032B">
      <w:pPr>
        <w:shd w:val="clear" w:color="auto" w:fill="FFFFFF"/>
        <w:spacing w:after="0" w:line="240" w:lineRule="auto"/>
        <w:ind w:right="240"/>
        <w:textAlignment w:val="top"/>
        <w:rPr>
          <w:sz w:val="24"/>
          <w:szCs w:val="24"/>
        </w:rPr>
      </w:pPr>
    </w:p>
    <w:p w:rsidR="00F15BC4" w:rsidRPr="00135A12" w:rsidRDefault="00F15BC4" w:rsidP="0059032B">
      <w:pPr>
        <w:shd w:val="clear" w:color="auto" w:fill="FFFFFF"/>
        <w:spacing w:after="0" w:line="240" w:lineRule="auto"/>
        <w:ind w:right="240"/>
        <w:textAlignment w:val="top"/>
        <w:rPr>
          <w:rFonts w:eastAsia="Times New Roman" w:cs="Times New Roman"/>
          <w:color w:val="000000"/>
          <w:sz w:val="24"/>
          <w:szCs w:val="24"/>
        </w:rPr>
      </w:pPr>
      <w:proofErr w:type="gramStart"/>
      <w:r w:rsidRPr="006601BA">
        <w:rPr>
          <w:b/>
          <w:sz w:val="24"/>
          <w:szCs w:val="24"/>
          <w:u w:val="single"/>
        </w:rPr>
        <w:t>Part 1</w:t>
      </w:r>
      <w:r w:rsidRPr="00135A12">
        <w:rPr>
          <w:sz w:val="24"/>
          <w:szCs w:val="24"/>
        </w:rPr>
        <w:t>.</w:t>
      </w:r>
      <w:proofErr w:type="gramEnd"/>
      <w:r w:rsidRPr="00135A12">
        <w:rPr>
          <w:sz w:val="24"/>
          <w:szCs w:val="24"/>
        </w:rPr>
        <w:t xml:space="preserve"> </w:t>
      </w:r>
      <w:r w:rsidR="001D6562" w:rsidRPr="00135A12">
        <w:rPr>
          <w:sz w:val="24"/>
          <w:szCs w:val="24"/>
        </w:rPr>
        <w:t xml:space="preserve"> – Identify the 12 US Presidents that we have discussed in class. Rank them in order from whom you believe was the </w:t>
      </w:r>
      <w:r w:rsidR="00135A12">
        <w:rPr>
          <w:sz w:val="24"/>
          <w:szCs w:val="24"/>
        </w:rPr>
        <w:t>“</w:t>
      </w:r>
      <w:r w:rsidR="001D6562" w:rsidRPr="00135A12">
        <w:rPr>
          <w:sz w:val="24"/>
          <w:szCs w:val="24"/>
        </w:rPr>
        <w:t>best</w:t>
      </w:r>
      <w:r w:rsidR="00135A12">
        <w:rPr>
          <w:sz w:val="24"/>
          <w:szCs w:val="24"/>
        </w:rPr>
        <w:t>”</w:t>
      </w:r>
      <w:r w:rsidR="001D6562" w:rsidRPr="00135A12">
        <w:rPr>
          <w:sz w:val="24"/>
          <w:szCs w:val="24"/>
        </w:rPr>
        <w:t xml:space="preserve"> President that held the office since 1945. Write a rationale as to why they ought to be ranked where you have them. </w:t>
      </w:r>
      <w:r w:rsidR="003F4ADC">
        <w:rPr>
          <w:sz w:val="24"/>
          <w:szCs w:val="24"/>
        </w:rPr>
        <w:t>Rank Obama where you believe he ought to be right now…even though you haven’t learned everything about him…</w:t>
      </w:r>
    </w:p>
    <w:p w:rsidR="00F15BC4" w:rsidRPr="00135A12" w:rsidRDefault="00F15BC4" w:rsidP="00F15BC4">
      <w:pPr>
        <w:shd w:val="clear" w:color="auto" w:fill="FFFFFF"/>
        <w:spacing w:after="0" w:line="240" w:lineRule="auto"/>
        <w:ind w:left="240" w:right="240"/>
        <w:textAlignment w:val="top"/>
        <w:rPr>
          <w:rFonts w:eastAsia="Times New Roman" w:cs="Times New Roman"/>
          <w:color w:val="000000"/>
          <w:sz w:val="24"/>
          <w:szCs w:val="24"/>
        </w:rPr>
      </w:pPr>
    </w:p>
    <w:p w:rsidR="009512AD" w:rsidRPr="00135A12" w:rsidRDefault="001D6562" w:rsidP="0059032B">
      <w:pPr>
        <w:shd w:val="clear" w:color="auto" w:fill="FFFFFF"/>
        <w:spacing w:after="0" w:line="240" w:lineRule="auto"/>
        <w:ind w:right="240"/>
        <w:textAlignment w:val="top"/>
        <w:rPr>
          <w:rFonts w:eastAsia="Times New Roman" w:cs="Times New Roman"/>
          <w:color w:val="000000"/>
          <w:sz w:val="24"/>
          <w:szCs w:val="24"/>
        </w:rPr>
      </w:pPr>
      <w:r w:rsidRPr="00135A12">
        <w:rPr>
          <w:sz w:val="24"/>
          <w:szCs w:val="24"/>
        </w:rPr>
        <w:t xml:space="preserve">For example, </w:t>
      </w:r>
      <w:r w:rsidR="009512AD" w:rsidRPr="00135A12">
        <w:rPr>
          <w:rFonts w:eastAsia="Times New Roman" w:cs="Arial"/>
          <w:b/>
          <w:bCs/>
          <w:color w:val="000000"/>
          <w:sz w:val="24"/>
          <w:szCs w:val="24"/>
        </w:rPr>
        <w:t>John Kennedy</w:t>
      </w:r>
      <w:r w:rsidR="009512AD" w:rsidRPr="00135A12">
        <w:rPr>
          <w:rFonts w:eastAsia="Times New Roman" w:cs="Arial"/>
          <w:color w:val="000000"/>
          <w:sz w:val="24"/>
          <w:szCs w:val="24"/>
        </w:rPr>
        <w:t>:  On the plus side, he got Congress to cut income tax rates (thereby reducing somewhat the injustice of steeply progressive taxation) and he led the U.S. through the Cuban missile crisis without starting World War III.  But on the negative side, he committed thousands of American military advisers to South Vietnam – and thus got us sucked into that conflict.  Were it not for the premature end of his presidency due to his assassination, he would be remembered as an unremarkable one-term president, the last president before the “Goldwater Revolution.”  (OK, OK – can’t I indulge in some wishful thinking?)</w:t>
      </w:r>
    </w:p>
    <w:p w:rsidR="00135A12" w:rsidRDefault="00135A12" w:rsidP="0059032B">
      <w:pPr>
        <w:shd w:val="clear" w:color="auto" w:fill="FFFFFF"/>
        <w:spacing w:after="0" w:line="240" w:lineRule="auto"/>
        <w:ind w:right="240"/>
        <w:textAlignment w:val="top"/>
        <w:rPr>
          <w:rFonts w:eastAsia="Times New Roman" w:cs="Times New Roman"/>
          <w:color w:val="000000"/>
          <w:sz w:val="24"/>
          <w:szCs w:val="24"/>
        </w:rPr>
      </w:pPr>
    </w:p>
    <w:p w:rsidR="00F15BC4" w:rsidRPr="00135A12" w:rsidRDefault="00F15BC4" w:rsidP="0059032B">
      <w:pPr>
        <w:shd w:val="clear" w:color="auto" w:fill="FFFFFF"/>
        <w:spacing w:after="0" w:line="240" w:lineRule="auto"/>
        <w:ind w:right="240"/>
        <w:textAlignment w:val="top"/>
        <w:rPr>
          <w:rFonts w:eastAsia="Times New Roman" w:cs="Times New Roman"/>
          <w:color w:val="000000"/>
          <w:sz w:val="24"/>
          <w:szCs w:val="24"/>
        </w:rPr>
      </w:pPr>
      <w:r w:rsidRPr="00135A12">
        <w:rPr>
          <w:rFonts w:eastAsia="Times New Roman" w:cs="Times New Roman"/>
          <w:color w:val="000000"/>
          <w:sz w:val="24"/>
          <w:szCs w:val="24"/>
        </w:rPr>
        <w:t xml:space="preserve">Then give your President a score out of 100. Try to compare your rating to the top Presidents of all time. For instance, George Washington would commonly </w:t>
      </w:r>
      <w:r w:rsidR="0059032B" w:rsidRPr="00135A12">
        <w:rPr>
          <w:rFonts w:eastAsia="Times New Roman" w:cs="Times New Roman"/>
          <w:color w:val="000000"/>
          <w:sz w:val="24"/>
          <w:szCs w:val="24"/>
        </w:rPr>
        <w:t xml:space="preserve">receive a 100 while Herbert Hoover would receive a score somewhere in the range of 20-25. </w:t>
      </w:r>
    </w:p>
    <w:p w:rsidR="003F4ADC" w:rsidRPr="003F4ADC" w:rsidRDefault="003F4ADC" w:rsidP="006601BA">
      <w:pPr>
        <w:jc w:val="center"/>
        <w:rPr>
          <w:b/>
          <w:sz w:val="16"/>
          <w:szCs w:val="16"/>
        </w:rPr>
      </w:pPr>
      <w:bookmarkStart w:id="0" w:name="_GoBack"/>
      <w:bookmarkEnd w:id="0"/>
    </w:p>
    <w:p w:rsidR="00135A12" w:rsidRPr="006601BA" w:rsidRDefault="006601BA" w:rsidP="006601BA">
      <w:pPr>
        <w:jc w:val="center"/>
        <w:rPr>
          <w:b/>
          <w:sz w:val="24"/>
          <w:szCs w:val="24"/>
        </w:rPr>
      </w:pPr>
      <w:r w:rsidRPr="006601BA">
        <w:rPr>
          <w:b/>
          <w:sz w:val="24"/>
          <w:szCs w:val="24"/>
        </w:rPr>
        <w:t>Ranking of the Best Presidents of the Last 70 Years</w:t>
      </w:r>
    </w:p>
    <w:tbl>
      <w:tblPr>
        <w:tblStyle w:val="TableGrid"/>
        <w:tblW w:w="0" w:type="auto"/>
        <w:tblLook w:val="04A0" w:firstRow="1" w:lastRow="0" w:firstColumn="1" w:lastColumn="0" w:noHBand="0" w:noVBand="1"/>
      </w:tblPr>
      <w:tblGrid>
        <w:gridCol w:w="952"/>
        <w:gridCol w:w="1766"/>
        <w:gridCol w:w="7290"/>
        <w:gridCol w:w="1008"/>
      </w:tblGrid>
      <w:tr w:rsidR="00135A12" w:rsidTr="00135A12">
        <w:tc>
          <w:tcPr>
            <w:tcW w:w="952" w:type="dxa"/>
          </w:tcPr>
          <w:p w:rsidR="00135A12" w:rsidRDefault="00135A12" w:rsidP="00135A12">
            <w:pPr>
              <w:jc w:val="center"/>
            </w:pPr>
            <w:r>
              <w:t>Number</w:t>
            </w:r>
          </w:p>
        </w:tc>
        <w:tc>
          <w:tcPr>
            <w:tcW w:w="1766" w:type="dxa"/>
          </w:tcPr>
          <w:p w:rsidR="00135A12" w:rsidRDefault="00135A12" w:rsidP="00135A12">
            <w:pPr>
              <w:jc w:val="center"/>
            </w:pPr>
            <w:r>
              <w:t>Name</w:t>
            </w:r>
          </w:p>
        </w:tc>
        <w:tc>
          <w:tcPr>
            <w:tcW w:w="7290" w:type="dxa"/>
          </w:tcPr>
          <w:p w:rsidR="00135A12" w:rsidRDefault="00135A12" w:rsidP="00135A12">
            <w:pPr>
              <w:jc w:val="center"/>
            </w:pPr>
            <w:r>
              <w:t>Rationale</w:t>
            </w:r>
          </w:p>
        </w:tc>
        <w:tc>
          <w:tcPr>
            <w:tcW w:w="1008" w:type="dxa"/>
          </w:tcPr>
          <w:p w:rsidR="00135A12" w:rsidRDefault="00135A12" w:rsidP="00135A12">
            <w:pPr>
              <w:jc w:val="center"/>
            </w:pPr>
            <w:r>
              <w:t>Score</w:t>
            </w:r>
          </w:p>
        </w:tc>
      </w:tr>
      <w:tr w:rsidR="00135A12" w:rsidTr="00135A12">
        <w:tc>
          <w:tcPr>
            <w:tcW w:w="952" w:type="dxa"/>
          </w:tcPr>
          <w:p w:rsidR="00135A12" w:rsidRDefault="00135A12">
            <w:r>
              <w:t>1.</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tc>
        <w:tc>
          <w:tcPr>
            <w:tcW w:w="7290" w:type="dxa"/>
          </w:tcPr>
          <w:p w:rsidR="00135A12" w:rsidRDefault="00135A12"/>
        </w:tc>
        <w:tc>
          <w:tcPr>
            <w:tcW w:w="1008" w:type="dxa"/>
          </w:tcPr>
          <w:p w:rsidR="00135A12" w:rsidRDefault="00135A12"/>
        </w:tc>
      </w:tr>
      <w:tr w:rsidR="00135A12" w:rsidTr="00135A12">
        <w:tc>
          <w:tcPr>
            <w:tcW w:w="952" w:type="dxa"/>
          </w:tcPr>
          <w:p w:rsidR="00135A12" w:rsidRDefault="00135A12">
            <w:r>
              <w:t>2.</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tc>
        <w:tc>
          <w:tcPr>
            <w:tcW w:w="7290" w:type="dxa"/>
          </w:tcPr>
          <w:p w:rsidR="00135A12" w:rsidRDefault="00135A12"/>
        </w:tc>
        <w:tc>
          <w:tcPr>
            <w:tcW w:w="1008" w:type="dxa"/>
          </w:tcPr>
          <w:p w:rsidR="00135A12" w:rsidRDefault="00135A12"/>
        </w:tc>
      </w:tr>
      <w:tr w:rsidR="00135A12" w:rsidTr="00135A12">
        <w:tc>
          <w:tcPr>
            <w:tcW w:w="952" w:type="dxa"/>
          </w:tcPr>
          <w:p w:rsidR="00135A12" w:rsidRDefault="00135A12">
            <w:r>
              <w:t>3.</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tc>
        <w:tc>
          <w:tcPr>
            <w:tcW w:w="7290" w:type="dxa"/>
          </w:tcPr>
          <w:p w:rsidR="00135A12" w:rsidRDefault="00135A12"/>
        </w:tc>
        <w:tc>
          <w:tcPr>
            <w:tcW w:w="1008" w:type="dxa"/>
          </w:tcPr>
          <w:p w:rsidR="00135A12" w:rsidRDefault="00135A12"/>
        </w:tc>
      </w:tr>
      <w:tr w:rsidR="00135A12" w:rsidTr="00135A12">
        <w:tc>
          <w:tcPr>
            <w:tcW w:w="952" w:type="dxa"/>
          </w:tcPr>
          <w:p w:rsidR="00135A12" w:rsidRDefault="00135A12">
            <w:r>
              <w:t>4.</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tc>
        <w:tc>
          <w:tcPr>
            <w:tcW w:w="7290" w:type="dxa"/>
          </w:tcPr>
          <w:p w:rsidR="00135A12" w:rsidRDefault="00135A12"/>
        </w:tc>
        <w:tc>
          <w:tcPr>
            <w:tcW w:w="1008" w:type="dxa"/>
          </w:tcPr>
          <w:p w:rsidR="00135A12" w:rsidRDefault="00135A12"/>
        </w:tc>
      </w:tr>
      <w:tr w:rsidR="00135A12" w:rsidTr="00135A12">
        <w:tc>
          <w:tcPr>
            <w:tcW w:w="952" w:type="dxa"/>
          </w:tcPr>
          <w:p w:rsidR="00135A12" w:rsidRDefault="00135A12">
            <w:r>
              <w:t>5.</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p w:rsidR="00135A12" w:rsidRDefault="00135A12"/>
          <w:p w:rsidR="00135A12" w:rsidRDefault="00135A12"/>
          <w:p w:rsidR="00135A12" w:rsidRDefault="00135A12"/>
          <w:p w:rsidR="00135A12" w:rsidRDefault="00135A12"/>
        </w:tc>
        <w:tc>
          <w:tcPr>
            <w:tcW w:w="7290" w:type="dxa"/>
          </w:tcPr>
          <w:p w:rsidR="00135A12" w:rsidRDefault="00135A12"/>
        </w:tc>
        <w:tc>
          <w:tcPr>
            <w:tcW w:w="1008" w:type="dxa"/>
          </w:tcPr>
          <w:p w:rsidR="00135A12" w:rsidRDefault="00135A12"/>
        </w:tc>
      </w:tr>
      <w:tr w:rsidR="00135A12" w:rsidTr="00135A12">
        <w:tc>
          <w:tcPr>
            <w:tcW w:w="952" w:type="dxa"/>
          </w:tcPr>
          <w:p w:rsidR="00135A12" w:rsidRDefault="00135A12">
            <w:r>
              <w:lastRenderedPageBreak/>
              <w:t>6.</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tc>
        <w:tc>
          <w:tcPr>
            <w:tcW w:w="7290" w:type="dxa"/>
          </w:tcPr>
          <w:p w:rsidR="00135A12" w:rsidRDefault="00135A12"/>
        </w:tc>
        <w:tc>
          <w:tcPr>
            <w:tcW w:w="1008" w:type="dxa"/>
          </w:tcPr>
          <w:p w:rsidR="00135A12" w:rsidRDefault="00135A12"/>
        </w:tc>
      </w:tr>
      <w:tr w:rsidR="00135A12" w:rsidTr="00135A12">
        <w:tc>
          <w:tcPr>
            <w:tcW w:w="952" w:type="dxa"/>
          </w:tcPr>
          <w:p w:rsidR="00135A12" w:rsidRDefault="00135A12">
            <w:r>
              <w:t>7.</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tc>
        <w:tc>
          <w:tcPr>
            <w:tcW w:w="7290" w:type="dxa"/>
          </w:tcPr>
          <w:p w:rsidR="00135A12" w:rsidRDefault="00135A12"/>
        </w:tc>
        <w:tc>
          <w:tcPr>
            <w:tcW w:w="1008" w:type="dxa"/>
          </w:tcPr>
          <w:p w:rsidR="00135A12" w:rsidRDefault="00135A12"/>
        </w:tc>
      </w:tr>
      <w:tr w:rsidR="00135A12" w:rsidTr="00135A12">
        <w:tc>
          <w:tcPr>
            <w:tcW w:w="952" w:type="dxa"/>
          </w:tcPr>
          <w:p w:rsidR="00135A12" w:rsidRDefault="00135A12">
            <w:r>
              <w:t>8.</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tc>
        <w:tc>
          <w:tcPr>
            <w:tcW w:w="7290" w:type="dxa"/>
          </w:tcPr>
          <w:p w:rsidR="00135A12" w:rsidRDefault="00135A12"/>
        </w:tc>
        <w:tc>
          <w:tcPr>
            <w:tcW w:w="1008" w:type="dxa"/>
          </w:tcPr>
          <w:p w:rsidR="00135A12" w:rsidRDefault="00135A12"/>
        </w:tc>
      </w:tr>
      <w:tr w:rsidR="00135A12" w:rsidTr="00135A12">
        <w:tc>
          <w:tcPr>
            <w:tcW w:w="952" w:type="dxa"/>
          </w:tcPr>
          <w:p w:rsidR="00135A12" w:rsidRDefault="00135A12">
            <w:r>
              <w:t>9.</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tc>
        <w:tc>
          <w:tcPr>
            <w:tcW w:w="7290" w:type="dxa"/>
          </w:tcPr>
          <w:p w:rsidR="00135A12" w:rsidRDefault="00135A12"/>
        </w:tc>
        <w:tc>
          <w:tcPr>
            <w:tcW w:w="1008" w:type="dxa"/>
          </w:tcPr>
          <w:p w:rsidR="00135A12" w:rsidRDefault="00135A12"/>
        </w:tc>
      </w:tr>
      <w:tr w:rsidR="00135A12" w:rsidTr="00135A12">
        <w:tc>
          <w:tcPr>
            <w:tcW w:w="952" w:type="dxa"/>
          </w:tcPr>
          <w:p w:rsidR="00135A12" w:rsidRDefault="00135A12">
            <w:r>
              <w:t>10.</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tc>
        <w:tc>
          <w:tcPr>
            <w:tcW w:w="7290" w:type="dxa"/>
          </w:tcPr>
          <w:p w:rsidR="00135A12" w:rsidRDefault="00135A12"/>
        </w:tc>
        <w:tc>
          <w:tcPr>
            <w:tcW w:w="1008" w:type="dxa"/>
          </w:tcPr>
          <w:p w:rsidR="00135A12" w:rsidRDefault="00135A12"/>
        </w:tc>
      </w:tr>
      <w:tr w:rsidR="00135A12" w:rsidTr="00135A12">
        <w:tc>
          <w:tcPr>
            <w:tcW w:w="952" w:type="dxa"/>
          </w:tcPr>
          <w:p w:rsidR="00135A12" w:rsidRDefault="00135A12">
            <w:r>
              <w:t>11.</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tc>
        <w:tc>
          <w:tcPr>
            <w:tcW w:w="7290" w:type="dxa"/>
          </w:tcPr>
          <w:p w:rsidR="00135A12" w:rsidRDefault="00135A12"/>
        </w:tc>
        <w:tc>
          <w:tcPr>
            <w:tcW w:w="1008" w:type="dxa"/>
          </w:tcPr>
          <w:p w:rsidR="00135A12" w:rsidRDefault="00135A12"/>
        </w:tc>
      </w:tr>
      <w:tr w:rsidR="00135A12" w:rsidTr="00135A12">
        <w:tc>
          <w:tcPr>
            <w:tcW w:w="952" w:type="dxa"/>
          </w:tcPr>
          <w:p w:rsidR="00135A12" w:rsidRDefault="00135A12">
            <w:r>
              <w:t>12.</w:t>
            </w:r>
          </w:p>
          <w:p w:rsidR="00135A12" w:rsidRDefault="00135A12"/>
          <w:p w:rsidR="00135A12" w:rsidRDefault="00135A12"/>
          <w:p w:rsidR="00135A12" w:rsidRDefault="00135A12"/>
          <w:p w:rsidR="00135A12" w:rsidRDefault="00135A12"/>
          <w:p w:rsidR="00135A12" w:rsidRDefault="00135A12"/>
        </w:tc>
        <w:tc>
          <w:tcPr>
            <w:tcW w:w="1766" w:type="dxa"/>
          </w:tcPr>
          <w:p w:rsidR="00135A12" w:rsidRDefault="00135A12"/>
        </w:tc>
        <w:tc>
          <w:tcPr>
            <w:tcW w:w="7290" w:type="dxa"/>
          </w:tcPr>
          <w:p w:rsidR="00135A12" w:rsidRDefault="00135A12"/>
        </w:tc>
        <w:tc>
          <w:tcPr>
            <w:tcW w:w="1008" w:type="dxa"/>
          </w:tcPr>
          <w:p w:rsidR="00135A12" w:rsidRDefault="00135A12"/>
        </w:tc>
      </w:tr>
    </w:tbl>
    <w:p w:rsidR="00135A12" w:rsidRDefault="00135A12"/>
    <w:sectPr w:rsidR="00135A12" w:rsidSect="005903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13D5"/>
    <w:multiLevelType w:val="multilevel"/>
    <w:tmpl w:val="EE40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8F2"/>
    <w:rsid w:val="00135A12"/>
    <w:rsid w:val="001D6562"/>
    <w:rsid w:val="003F4ADC"/>
    <w:rsid w:val="0059032B"/>
    <w:rsid w:val="006601BA"/>
    <w:rsid w:val="009028F2"/>
    <w:rsid w:val="009512AD"/>
    <w:rsid w:val="00CA28D7"/>
    <w:rsid w:val="00F1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B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59366">
      <w:bodyDiv w:val="1"/>
      <w:marLeft w:val="0"/>
      <w:marRight w:val="0"/>
      <w:marTop w:val="0"/>
      <w:marBottom w:val="0"/>
      <w:divBdr>
        <w:top w:val="none" w:sz="0" w:space="0" w:color="auto"/>
        <w:left w:val="none" w:sz="0" w:space="0" w:color="auto"/>
        <w:bottom w:val="none" w:sz="0" w:space="0" w:color="auto"/>
        <w:right w:val="none" w:sz="0" w:space="0" w:color="auto"/>
      </w:divBdr>
    </w:div>
    <w:div w:id="1820460026">
      <w:bodyDiv w:val="1"/>
      <w:marLeft w:val="0"/>
      <w:marRight w:val="0"/>
      <w:marTop w:val="0"/>
      <w:marBottom w:val="0"/>
      <w:divBdr>
        <w:top w:val="none" w:sz="0" w:space="0" w:color="auto"/>
        <w:left w:val="none" w:sz="0" w:space="0" w:color="auto"/>
        <w:bottom w:val="none" w:sz="0" w:space="0" w:color="auto"/>
        <w:right w:val="none" w:sz="0" w:space="0" w:color="auto"/>
      </w:divBdr>
      <w:divsChild>
        <w:div w:id="240456725">
          <w:marLeft w:val="0"/>
          <w:marRight w:val="0"/>
          <w:marTop w:val="0"/>
          <w:marBottom w:val="0"/>
          <w:divBdr>
            <w:top w:val="none" w:sz="0" w:space="0" w:color="auto"/>
            <w:left w:val="none" w:sz="0" w:space="0" w:color="auto"/>
            <w:bottom w:val="none" w:sz="0" w:space="0" w:color="auto"/>
            <w:right w:val="none" w:sz="0" w:space="0" w:color="auto"/>
          </w:divBdr>
        </w:div>
        <w:div w:id="1176844556">
          <w:marLeft w:val="0"/>
          <w:marRight w:val="0"/>
          <w:marTop w:val="0"/>
          <w:marBottom w:val="0"/>
          <w:divBdr>
            <w:top w:val="none" w:sz="0" w:space="0" w:color="auto"/>
            <w:left w:val="none" w:sz="0" w:space="0" w:color="auto"/>
            <w:bottom w:val="none" w:sz="0" w:space="0" w:color="auto"/>
            <w:right w:val="none" w:sz="0" w:space="0" w:color="auto"/>
          </w:divBdr>
        </w:div>
        <w:div w:id="486435333">
          <w:marLeft w:val="0"/>
          <w:marRight w:val="0"/>
          <w:marTop w:val="0"/>
          <w:marBottom w:val="0"/>
          <w:divBdr>
            <w:top w:val="none" w:sz="0" w:space="0" w:color="auto"/>
            <w:left w:val="none" w:sz="0" w:space="0" w:color="auto"/>
            <w:bottom w:val="none" w:sz="0" w:space="0" w:color="auto"/>
            <w:right w:val="none" w:sz="0" w:space="0" w:color="auto"/>
          </w:divBdr>
          <w:divsChild>
            <w:div w:id="5528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D9455-A2EE-46B6-B73F-34A74F41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Tengowski, Nathan</dc:creator>
  <cp:lastModifiedBy>Tengowski, Nathan</cp:lastModifiedBy>
  <cp:revision>3</cp:revision>
  <cp:lastPrinted>2015-01-14T02:21:00Z</cp:lastPrinted>
  <dcterms:created xsi:type="dcterms:W3CDTF">2015-01-14T02:20:00Z</dcterms:created>
  <dcterms:modified xsi:type="dcterms:W3CDTF">2015-01-14T02:23:00Z</dcterms:modified>
</cp:coreProperties>
</file>